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B348" w14:textId="6E008A19" w:rsidR="001E6DA8" w:rsidRDefault="00B516F4" w:rsidP="00BA515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 wp14:anchorId="1CDA6D28" wp14:editId="029A68E8">
            <wp:extent cx="746512" cy="453397"/>
            <wp:effectExtent l="0" t="0" r="0" b="3810"/>
            <wp:docPr id="4" name="Picture 4" descr="175px-NUh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5px-NUho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12" cy="4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57" w:rsidRPr="00BA5153">
        <w:rPr>
          <w:rFonts w:ascii="TH SarabunPSK" w:hAnsi="TH SarabunPSK" w:cs="TH SarabunPSK"/>
          <w:b/>
          <w:bCs/>
          <w:sz w:val="28"/>
          <w:cs/>
        </w:rPr>
        <w:t>แบบประเมินหลักฐานรายการยาใหม่</w:t>
      </w:r>
      <w:r w:rsidR="002F562E">
        <w:rPr>
          <w:rFonts w:ascii="TH SarabunPSK" w:hAnsi="TH SarabunPSK" w:cs="TH SarabunPSK" w:hint="cs"/>
          <w:b/>
          <w:bCs/>
          <w:sz w:val="28"/>
          <w:cs/>
        </w:rPr>
        <w:t>ที่เสนอ</w:t>
      </w:r>
      <w:r w:rsidR="000F7457" w:rsidRPr="00BA5153">
        <w:rPr>
          <w:rFonts w:ascii="TH SarabunPSK" w:hAnsi="TH SarabunPSK" w:cs="TH SarabunPSK"/>
          <w:b/>
          <w:bCs/>
          <w:sz w:val="28"/>
          <w:cs/>
        </w:rPr>
        <w:t>เข้าในบัญชียาโรงพยาบาลมหาวิทยาลัยนเรศวร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8"/>
        <w:gridCol w:w="5016"/>
        <w:gridCol w:w="2550"/>
        <w:gridCol w:w="4046"/>
      </w:tblGrid>
      <w:tr w:rsidR="006108B8" w:rsidRPr="006108B8" w14:paraId="6FB7B34E" w14:textId="77777777" w:rsidTr="00BA5153">
        <w:tc>
          <w:tcPr>
            <w:tcW w:w="965" w:type="pct"/>
            <w:shd w:val="clear" w:color="auto" w:fill="D0CECE" w:themeFill="background2" w:themeFillShade="E6"/>
          </w:tcPr>
          <w:p w14:paraId="6FB7B34A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/>
                <w:spacing w:val="-2"/>
                <w:sz w:val="28"/>
                <w:cs/>
              </w:rPr>
              <w:t>ชื่อสามัญ และเกลือ</w:t>
            </w:r>
          </w:p>
        </w:tc>
        <w:tc>
          <w:tcPr>
            <w:tcW w:w="1743" w:type="pct"/>
          </w:tcPr>
          <w:p w14:paraId="6FB7B34B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pct"/>
            <w:shd w:val="clear" w:color="auto" w:fill="D0CECE" w:themeFill="background2" w:themeFillShade="E6"/>
          </w:tcPr>
          <w:p w14:paraId="6FB7B34C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pacing w:val="-2"/>
                <w:sz w:val="28"/>
                <w:cs/>
              </w:rPr>
              <w:t>ชื่อการค้า</w:t>
            </w:r>
          </w:p>
        </w:tc>
        <w:tc>
          <w:tcPr>
            <w:tcW w:w="1406" w:type="pct"/>
          </w:tcPr>
          <w:p w14:paraId="6FB7B34D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53" w14:textId="77777777" w:rsidTr="00BA5153">
        <w:tc>
          <w:tcPr>
            <w:tcW w:w="965" w:type="pct"/>
            <w:shd w:val="clear" w:color="auto" w:fill="D0CECE" w:themeFill="background2" w:themeFillShade="E6"/>
          </w:tcPr>
          <w:p w14:paraId="6FB7B34F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>รูปแบบของยา</w:t>
            </w:r>
          </w:p>
        </w:tc>
        <w:tc>
          <w:tcPr>
            <w:tcW w:w="1743" w:type="pct"/>
          </w:tcPr>
          <w:p w14:paraId="6FB7B350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pct"/>
            <w:shd w:val="clear" w:color="auto" w:fill="D0CECE" w:themeFill="background2" w:themeFillShade="E6"/>
          </w:tcPr>
          <w:p w14:paraId="6FB7B351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pacing w:val="-2"/>
                <w:sz w:val="28"/>
                <w:cs/>
              </w:rPr>
              <w:t>ผู้ผลิต</w:t>
            </w:r>
          </w:p>
        </w:tc>
        <w:tc>
          <w:tcPr>
            <w:tcW w:w="1406" w:type="pct"/>
          </w:tcPr>
          <w:p w14:paraId="6FB7B352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58" w14:textId="77777777" w:rsidTr="00BA5153">
        <w:tc>
          <w:tcPr>
            <w:tcW w:w="965" w:type="pct"/>
            <w:shd w:val="clear" w:color="auto" w:fill="D0CECE" w:themeFill="background2" w:themeFillShade="E6"/>
          </w:tcPr>
          <w:p w14:paraId="6FB7B354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pacing w:val="-2"/>
                <w:sz w:val="28"/>
                <w:cs/>
              </w:rPr>
              <w:t>ความแรง/ปริมาตรของยา</w:t>
            </w:r>
          </w:p>
        </w:tc>
        <w:tc>
          <w:tcPr>
            <w:tcW w:w="1743" w:type="pct"/>
          </w:tcPr>
          <w:p w14:paraId="6FB7B355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6" w:type="pct"/>
            <w:shd w:val="clear" w:color="auto" w:fill="D0CECE" w:themeFill="background2" w:themeFillShade="E6"/>
          </w:tcPr>
          <w:p w14:paraId="6FB7B356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pacing w:val="-2"/>
                <w:sz w:val="28"/>
                <w:cs/>
              </w:rPr>
              <w:t>ตัวแทนจำหน่าย</w:t>
            </w:r>
          </w:p>
        </w:tc>
        <w:tc>
          <w:tcPr>
            <w:tcW w:w="1406" w:type="pct"/>
          </w:tcPr>
          <w:p w14:paraId="6FB7B357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B7B359" w14:textId="77777777" w:rsidR="00BA5153" w:rsidRDefault="00BA5153" w:rsidP="000F7457">
      <w:pPr>
        <w:spacing w:after="0"/>
        <w:rPr>
          <w:rFonts w:ascii="TH SarabunPSK" w:hAnsi="TH SarabunPSK" w:cs="TH SarabunPSK"/>
          <w:sz w:val="28"/>
        </w:rPr>
      </w:pPr>
    </w:p>
    <w:p w14:paraId="6FB7B35A" w14:textId="3F01E0CE" w:rsidR="000F7457" w:rsidRPr="006108B8" w:rsidRDefault="00BA5153" w:rsidP="000F74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โปรด</w:t>
      </w:r>
      <w:r w:rsidR="000F7457" w:rsidRPr="006108B8">
        <w:rPr>
          <w:rFonts w:ascii="TH SarabunPSK" w:hAnsi="TH SarabunPSK" w:cs="TH SarabunPSK" w:hint="cs"/>
          <w:sz w:val="28"/>
          <w:cs/>
        </w:rPr>
        <w:t xml:space="preserve">ระบุเครื่องหมาย </w:t>
      </w:r>
      <w:r w:rsidR="000F7457" w:rsidRPr="006108B8">
        <w:rPr>
          <w:rFonts w:ascii="TH SarabunPSK" w:hAnsi="TH SarabunPSK" w:cs="TH SarabunPSK"/>
          <w:sz w:val="28"/>
        </w:rPr>
        <w:sym w:font="Wingdings 2" w:char="F050"/>
      </w:r>
      <w:r w:rsidR="000F7457" w:rsidRPr="006108B8">
        <w:rPr>
          <w:rFonts w:ascii="TH SarabunPSK" w:hAnsi="TH SarabunPSK" w:cs="TH SarabunPSK"/>
          <w:sz w:val="28"/>
        </w:rPr>
        <w:t xml:space="preserve"> </w:t>
      </w:r>
      <w:r w:rsidR="000F7457" w:rsidRPr="006108B8">
        <w:rPr>
          <w:rFonts w:ascii="TH SarabunPSK" w:hAnsi="TH SarabunPSK" w:cs="TH SarabunPSK" w:hint="cs"/>
          <w:sz w:val="28"/>
          <w:cs/>
        </w:rPr>
        <w:t xml:space="preserve">ในช่อง </w:t>
      </w:r>
      <w:r w:rsidR="000F7457" w:rsidRPr="006108B8">
        <w:rPr>
          <w:rFonts w:ascii="TH SarabunPSK" w:hAnsi="TH SarabunPSK" w:cs="TH SarabunPSK"/>
          <w:sz w:val="28"/>
        </w:rPr>
        <w:sym w:font="Wingdings 2" w:char="F0A3"/>
      </w:r>
      <w:r w:rsidR="00903C0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เติมรายละเอียดให้ครบถ้วน</w:t>
      </w:r>
      <w:r w:rsidR="00903C08">
        <w:rPr>
          <w:rFonts w:ascii="TH SarabunPSK" w:hAnsi="TH SarabunPSK" w:cs="TH SarabunPSK"/>
          <w:sz w:val="28"/>
        </w:rPr>
        <w:t xml:space="preserve"> </w:t>
      </w:r>
      <w:r w:rsidR="00903C08">
        <w:rPr>
          <w:rFonts w:ascii="TH SarabunPSK" w:hAnsi="TH SarabunPSK" w:cs="TH SarabunPSK" w:hint="cs"/>
          <w:sz w:val="28"/>
          <w:cs/>
        </w:rPr>
        <w:t>และ</w:t>
      </w:r>
      <w:r w:rsidR="00903C08" w:rsidRPr="00903C08">
        <w:rPr>
          <w:rFonts w:ascii="TH SarabunPSK" w:hAnsi="TH SarabunPSK" w:cs="TH SarabunPSK"/>
          <w:sz w:val="28"/>
          <w:cs/>
        </w:rPr>
        <w:t>โปรดแนบเอกสารอ้างอิง</w:t>
      </w:r>
      <w:r w:rsidR="00903C08">
        <w:rPr>
          <w:rFonts w:ascii="TH SarabunPSK" w:hAnsi="TH SarabunPSK" w:cs="TH SarabunPSK" w:hint="cs"/>
          <w:sz w:val="28"/>
          <w:cs/>
        </w:rPr>
        <w:t>ในทุกหัวข้อ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601"/>
        <w:gridCol w:w="565"/>
        <w:gridCol w:w="564"/>
        <w:gridCol w:w="2714"/>
        <w:gridCol w:w="2835"/>
        <w:gridCol w:w="3480"/>
      </w:tblGrid>
      <w:tr w:rsidR="001E5BF7" w:rsidRPr="006108B8" w14:paraId="6FB7B362" w14:textId="77777777" w:rsidTr="000207DC">
        <w:trPr>
          <w:tblHeader/>
        </w:trPr>
        <w:tc>
          <w:tcPr>
            <w:tcW w:w="219" w:type="pct"/>
            <w:shd w:val="clear" w:color="auto" w:fill="D0CECE" w:themeFill="background2" w:themeFillShade="E6"/>
          </w:tcPr>
          <w:p w14:paraId="6FB7B35B" w14:textId="77777777" w:rsidR="000F7457" w:rsidRPr="00D833E8" w:rsidRDefault="000F7457" w:rsidP="006108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1251" w:type="pct"/>
            <w:shd w:val="clear" w:color="auto" w:fill="D0CECE" w:themeFill="background2" w:themeFillShade="E6"/>
          </w:tcPr>
          <w:p w14:paraId="6FB7B35C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5D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5E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35F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เงื่อนไขที่รับรอง</w:t>
            </w: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360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เงื่อนไขที่ไม่รับรอง</w:t>
            </w: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61" w14:textId="77777777" w:rsidR="000F7457" w:rsidRPr="00D833E8" w:rsidRDefault="000F7457" w:rsidP="000F74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6108B8" w:rsidRPr="006108B8" w14:paraId="6FB7B36C" w14:textId="77777777" w:rsidTr="000207DC">
        <w:trPr>
          <w:trHeight w:val="686"/>
        </w:trPr>
        <w:tc>
          <w:tcPr>
            <w:tcW w:w="219" w:type="pct"/>
            <w:vMerge w:val="restart"/>
          </w:tcPr>
          <w:p w14:paraId="6FB7B363" w14:textId="77777777" w:rsidR="000F7457" w:rsidRPr="006108B8" w:rsidRDefault="000F7457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51" w:type="pct"/>
            <w:vMerge w:val="restart"/>
          </w:tcPr>
          <w:p w14:paraId="6FB7B364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สำเนาเอกสารกำกับยา</w:t>
            </w:r>
          </w:p>
        </w:tc>
        <w:tc>
          <w:tcPr>
            <w:tcW w:w="196" w:type="pct"/>
            <w:vMerge w:val="restart"/>
          </w:tcPr>
          <w:p w14:paraId="6FB7B365" w14:textId="77777777" w:rsidR="000F7457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vMerge w:val="restart"/>
          </w:tcPr>
          <w:p w14:paraId="6FB7B366" w14:textId="77777777" w:rsidR="000F7457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  <w:vAlign w:val="center"/>
          </w:tcPr>
          <w:p w14:paraId="6FB7B367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ภาษาไทยและภาษาอังกฤษ</w:t>
            </w:r>
          </w:p>
          <w:p w14:paraId="6FB7B368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ภาษาไทย</w:t>
            </w:r>
          </w:p>
        </w:tc>
        <w:tc>
          <w:tcPr>
            <w:tcW w:w="985" w:type="pct"/>
            <w:vAlign w:val="center"/>
          </w:tcPr>
          <w:p w14:paraId="6FB7B369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ภาษาอื่นๆ</w:t>
            </w:r>
          </w:p>
          <w:p w14:paraId="6FB7B36A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vMerge w:val="restart"/>
          </w:tcPr>
          <w:p w14:paraId="6FB7B36B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74" w14:textId="77777777" w:rsidTr="000207DC">
        <w:trPr>
          <w:trHeight w:val="402"/>
        </w:trPr>
        <w:tc>
          <w:tcPr>
            <w:tcW w:w="219" w:type="pct"/>
            <w:vMerge/>
          </w:tcPr>
          <w:p w14:paraId="6FB7B36D" w14:textId="77777777" w:rsidR="000F7457" w:rsidRPr="006108B8" w:rsidRDefault="000F7457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36E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6F" w14:textId="77777777" w:rsidR="000F7457" w:rsidRPr="006108B8" w:rsidRDefault="000F7457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70" w14:textId="77777777" w:rsidR="000F7457" w:rsidRPr="006108B8" w:rsidRDefault="000F7457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vAlign w:val="center"/>
          </w:tcPr>
          <w:p w14:paraId="6FB7B371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ยื่นกับ อย. แล้ว</w:t>
            </w:r>
          </w:p>
        </w:tc>
        <w:tc>
          <w:tcPr>
            <w:tcW w:w="985" w:type="pct"/>
            <w:vAlign w:val="center"/>
          </w:tcPr>
          <w:p w14:paraId="6FB7B372" w14:textId="77777777" w:rsidR="000F7457" w:rsidRPr="006108B8" w:rsidRDefault="000F7457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ไม่ได้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ยื่นกับ อย.</w:t>
            </w:r>
          </w:p>
        </w:tc>
        <w:tc>
          <w:tcPr>
            <w:tcW w:w="1209" w:type="pct"/>
            <w:vMerge/>
          </w:tcPr>
          <w:p w14:paraId="6FB7B373" w14:textId="77777777" w:rsidR="000F7457" w:rsidRPr="006108B8" w:rsidRDefault="000F7457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37C" w14:textId="77777777" w:rsidTr="000207DC">
        <w:trPr>
          <w:trHeight w:val="349"/>
        </w:trPr>
        <w:tc>
          <w:tcPr>
            <w:tcW w:w="219" w:type="pct"/>
            <w:vMerge w:val="restart"/>
          </w:tcPr>
          <w:p w14:paraId="6FB7B375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51" w:type="pct"/>
          </w:tcPr>
          <w:p w14:paraId="6FB7B376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>สำเนาใบสำคัญการขึ้นทะเบียนตำรับยา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77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78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  <w:vAlign w:val="center"/>
          </w:tcPr>
          <w:p w14:paraId="6FB7B379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  <w:vAlign w:val="center"/>
          </w:tcPr>
          <w:p w14:paraId="6FB7B37A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7B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84" w14:textId="77777777" w:rsidTr="000207DC">
        <w:trPr>
          <w:trHeight w:val="368"/>
        </w:trPr>
        <w:tc>
          <w:tcPr>
            <w:tcW w:w="219" w:type="pct"/>
            <w:vMerge/>
          </w:tcPr>
          <w:p w14:paraId="6FB7B37D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37E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ทย.2/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ทย.3/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ทย.4/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ย.2</w:t>
            </w:r>
          </w:p>
        </w:tc>
        <w:tc>
          <w:tcPr>
            <w:tcW w:w="196" w:type="pct"/>
          </w:tcPr>
          <w:p w14:paraId="6FB7B37F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380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  <w:vAlign w:val="center"/>
          </w:tcPr>
          <w:p w14:paraId="6FB7B381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หน้า-หลัง</w:t>
            </w:r>
          </w:p>
        </w:tc>
        <w:tc>
          <w:tcPr>
            <w:tcW w:w="985" w:type="pct"/>
            <w:vAlign w:val="center"/>
          </w:tcPr>
          <w:p w14:paraId="6FB7B382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มีเฉพาะด้านหน้า</w:t>
            </w:r>
          </w:p>
        </w:tc>
        <w:tc>
          <w:tcPr>
            <w:tcW w:w="1209" w:type="pct"/>
          </w:tcPr>
          <w:p w14:paraId="6FB7B383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8C" w14:textId="77777777" w:rsidTr="0012506A">
        <w:trPr>
          <w:trHeight w:val="96"/>
        </w:trPr>
        <w:tc>
          <w:tcPr>
            <w:tcW w:w="219" w:type="pct"/>
            <w:vMerge/>
          </w:tcPr>
          <w:p w14:paraId="6FB7B385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386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(2)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ทย.9/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ย.4</w:t>
            </w:r>
          </w:p>
        </w:tc>
        <w:tc>
          <w:tcPr>
            <w:tcW w:w="196" w:type="pct"/>
          </w:tcPr>
          <w:p w14:paraId="6FB7B387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388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  <w:vAlign w:val="center"/>
          </w:tcPr>
          <w:p w14:paraId="6FB7B389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6FB7B38A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38B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394" w14:textId="77777777" w:rsidTr="0012506A">
        <w:trPr>
          <w:trHeight w:val="131"/>
        </w:trPr>
        <w:tc>
          <w:tcPr>
            <w:tcW w:w="219" w:type="pct"/>
            <w:vMerge w:val="restart"/>
          </w:tcPr>
          <w:p w14:paraId="6FB7B38D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1" w:type="pct"/>
          </w:tcPr>
          <w:p w14:paraId="6FB7B38E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>สำเนาคำขอขึ้นทะเบียนต</w:t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รับยา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8F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90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  <w:vAlign w:val="center"/>
          </w:tcPr>
          <w:p w14:paraId="6FB7B391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  <w:vAlign w:val="center"/>
          </w:tcPr>
          <w:p w14:paraId="6FB7B392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93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9C" w14:textId="77777777" w:rsidTr="000207DC">
        <w:trPr>
          <w:trHeight w:val="295"/>
        </w:trPr>
        <w:tc>
          <w:tcPr>
            <w:tcW w:w="219" w:type="pct"/>
            <w:vMerge/>
          </w:tcPr>
          <w:p w14:paraId="6FB7B395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 w:val="restart"/>
          </w:tcPr>
          <w:p w14:paraId="6FB7B396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ทย.1/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ย.1</w:t>
            </w:r>
          </w:p>
        </w:tc>
        <w:tc>
          <w:tcPr>
            <w:tcW w:w="196" w:type="pct"/>
            <w:vMerge w:val="restart"/>
          </w:tcPr>
          <w:p w14:paraId="6FB7B397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vMerge w:val="restart"/>
          </w:tcPr>
          <w:p w14:paraId="6FB7B398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  <w:vAlign w:val="center"/>
          </w:tcPr>
          <w:p w14:paraId="6FB7B399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หน้า-หลัง</w:t>
            </w:r>
          </w:p>
        </w:tc>
        <w:tc>
          <w:tcPr>
            <w:tcW w:w="985" w:type="pct"/>
            <w:vAlign w:val="center"/>
          </w:tcPr>
          <w:p w14:paraId="6FB7B39A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มีเฉพาะด้านหน้า</w:t>
            </w:r>
          </w:p>
        </w:tc>
        <w:tc>
          <w:tcPr>
            <w:tcW w:w="1209" w:type="pct"/>
          </w:tcPr>
          <w:p w14:paraId="6FB7B39B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A4" w14:textId="77777777" w:rsidTr="000207DC">
        <w:trPr>
          <w:trHeight w:val="582"/>
        </w:trPr>
        <w:tc>
          <w:tcPr>
            <w:tcW w:w="219" w:type="pct"/>
            <w:vMerge/>
          </w:tcPr>
          <w:p w14:paraId="6FB7B39D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39E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9F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A0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vAlign w:val="center"/>
          </w:tcPr>
          <w:p w14:paraId="6FB7B3A1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6108B8">
              <w:rPr>
                <w:rFonts w:ascii="TH SarabunPSK" w:hAnsi="TH SarabunPSK" w:cs="TH SarabunPSK"/>
                <w:sz w:val="28"/>
              </w:rPr>
              <w:t>Finished Product Specification</w:t>
            </w:r>
          </w:p>
        </w:tc>
        <w:tc>
          <w:tcPr>
            <w:tcW w:w="985" w:type="pct"/>
            <w:vAlign w:val="center"/>
          </w:tcPr>
          <w:p w14:paraId="6FB7B3A2" w14:textId="77777777" w:rsidR="004674F9" w:rsidRPr="006108B8" w:rsidRDefault="004674F9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Pr="006108B8">
              <w:rPr>
                <w:rFonts w:ascii="TH SarabunPSK" w:hAnsi="TH SarabunPSK" w:cs="TH SarabunPSK"/>
                <w:sz w:val="28"/>
              </w:rPr>
              <w:t>Finished Product Specification</w:t>
            </w:r>
          </w:p>
        </w:tc>
        <w:tc>
          <w:tcPr>
            <w:tcW w:w="1209" w:type="pct"/>
          </w:tcPr>
          <w:p w14:paraId="6FB7B3A3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AC" w14:textId="77777777" w:rsidTr="000207DC">
        <w:trPr>
          <w:trHeight w:val="435"/>
        </w:trPr>
        <w:tc>
          <w:tcPr>
            <w:tcW w:w="219" w:type="pct"/>
            <w:vMerge/>
          </w:tcPr>
          <w:p w14:paraId="6FB7B3A5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3A6" w14:textId="77777777" w:rsidR="004674F9" w:rsidRPr="006108B8" w:rsidRDefault="004674F9" w:rsidP="004674F9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ทย.9/ </w:t>
            </w:r>
            <w:r w:rsidRPr="006108B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 ย.5</w:t>
            </w:r>
          </w:p>
        </w:tc>
        <w:tc>
          <w:tcPr>
            <w:tcW w:w="196" w:type="pct"/>
          </w:tcPr>
          <w:p w14:paraId="6FB7B3A7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3A8" w14:textId="77777777" w:rsidR="004674F9" w:rsidRPr="006108B8" w:rsidRDefault="004674F9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3A9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</w:tcPr>
          <w:p w14:paraId="6FB7B3AA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3AB" w14:textId="77777777" w:rsidR="004674F9" w:rsidRPr="006108B8" w:rsidRDefault="004674F9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B4" w14:textId="77777777" w:rsidTr="000207DC">
        <w:trPr>
          <w:trHeight w:val="330"/>
        </w:trPr>
        <w:tc>
          <w:tcPr>
            <w:tcW w:w="219" w:type="pct"/>
            <w:vMerge w:val="restart"/>
          </w:tcPr>
          <w:p w14:paraId="6FB7B3AD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51" w:type="pct"/>
          </w:tcPr>
          <w:p w14:paraId="6FB7B3AE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6108B8">
              <w:rPr>
                <w:rFonts w:ascii="TH SarabunPSK" w:hAnsi="TH SarabunPSK" w:cs="TH SarabunPSK"/>
                <w:sz w:val="28"/>
              </w:rPr>
              <w:t>Certificate of GMP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AF" w14:textId="77777777" w:rsidR="006108B8" w:rsidRPr="006108B8" w:rsidRDefault="006108B8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B0" w14:textId="77777777" w:rsidR="006108B8" w:rsidRPr="006108B8" w:rsidRDefault="006108B8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3B1" w14:textId="77777777" w:rsidR="006108B8" w:rsidRPr="006108B8" w:rsidRDefault="006108B8" w:rsidP="000F74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3B2" w14:textId="77777777" w:rsidR="006108B8" w:rsidRPr="006108B8" w:rsidRDefault="006108B8" w:rsidP="000F7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B3" w14:textId="77777777" w:rsidR="006108B8" w:rsidRPr="006108B8" w:rsidRDefault="006108B8" w:rsidP="000F74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BF7" w:rsidRPr="006108B8" w14:paraId="6FB7B3BC" w14:textId="77777777" w:rsidTr="000207DC">
        <w:trPr>
          <w:trHeight w:val="244"/>
        </w:trPr>
        <w:tc>
          <w:tcPr>
            <w:tcW w:w="219" w:type="pct"/>
            <w:vMerge/>
          </w:tcPr>
          <w:p w14:paraId="6FB7B3B5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 w:val="restart"/>
          </w:tcPr>
          <w:p w14:paraId="6FB7B3B6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6108B8">
              <w:rPr>
                <w:rFonts w:ascii="TH SarabunPSK" w:hAnsi="TH SarabunPSK" w:cs="TH SarabunPSK"/>
                <w:sz w:val="28"/>
              </w:rPr>
              <w:t>Active Pharmaceutical Ingredient (API)</w:t>
            </w:r>
          </w:p>
        </w:tc>
        <w:tc>
          <w:tcPr>
            <w:tcW w:w="196" w:type="pct"/>
            <w:vMerge w:val="restart"/>
          </w:tcPr>
          <w:p w14:paraId="6FB7B3B7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vMerge w:val="restart"/>
          </w:tcPr>
          <w:p w14:paraId="6FB7B3B8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3B9" w14:textId="77777777" w:rsidR="006108B8" w:rsidRDefault="006108B8" w:rsidP="006108B8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รับรอง </w:t>
            </w:r>
            <w:r>
              <w:rPr>
                <w:rFonts w:ascii="TH SarabunPSK" w:hAnsi="TH SarabunPSK" w:cs="TH SarabunPSK"/>
                <w:sz w:val="28"/>
              </w:rPr>
              <w:t xml:space="preserve">API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ที่เสนอ</w:t>
            </w:r>
          </w:p>
        </w:tc>
        <w:tc>
          <w:tcPr>
            <w:tcW w:w="985" w:type="pct"/>
          </w:tcPr>
          <w:p w14:paraId="6FB7B3BA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 xml:space="preserve">รับรอง </w:t>
            </w:r>
            <w:r w:rsidRPr="006108B8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ที่เสนอ</w:t>
            </w:r>
          </w:p>
        </w:tc>
        <w:tc>
          <w:tcPr>
            <w:tcW w:w="1209" w:type="pct"/>
          </w:tcPr>
          <w:p w14:paraId="6FB7B3BB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08B8" w:rsidRPr="006108B8" w14:paraId="6FB7B3C4" w14:textId="77777777" w:rsidTr="000207DC">
        <w:trPr>
          <w:trHeight w:val="225"/>
        </w:trPr>
        <w:tc>
          <w:tcPr>
            <w:tcW w:w="219" w:type="pct"/>
            <w:vMerge/>
          </w:tcPr>
          <w:p w14:paraId="6FB7B3BD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3BE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BF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C0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3C1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อยู่ในช่วงเวลาการรับรอง</w:t>
            </w:r>
          </w:p>
        </w:tc>
        <w:tc>
          <w:tcPr>
            <w:tcW w:w="985" w:type="pct"/>
          </w:tcPr>
          <w:p w14:paraId="6FB7B3C2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อยู่ในช่วงเวลาการรับรอง</w:t>
            </w:r>
          </w:p>
        </w:tc>
        <w:tc>
          <w:tcPr>
            <w:tcW w:w="1209" w:type="pct"/>
          </w:tcPr>
          <w:p w14:paraId="6FB7B3C3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5BF7" w:rsidRPr="006108B8" w14:paraId="6FB7B3D3" w14:textId="77777777" w:rsidTr="00B516F4">
        <w:trPr>
          <w:trHeight w:val="70"/>
        </w:trPr>
        <w:tc>
          <w:tcPr>
            <w:tcW w:w="219" w:type="pct"/>
            <w:vMerge/>
          </w:tcPr>
          <w:p w14:paraId="6FB7B3C5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3C6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C7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C8" w14:textId="77777777" w:rsidR="006108B8" w:rsidRPr="006108B8" w:rsidRDefault="006108B8" w:rsidP="00610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3C9" w14:textId="77777777" w:rsid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</w:rPr>
              <w:t>WHO-GMP</w:t>
            </w:r>
          </w:p>
          <w:p w14:paraId="6FB7B3CA" w14:textId="77777777" w:rsid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</w:rPr>
              <w:t>GMP-PIC/s</w:t>
            </w:r>
          </w:p>
          <w:p w14:paraId="6FB7B3CB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</w:rPr>
              <w:t>cGMP</w:t>
            </w:r>
          </w:p>
        </w:tc>
        <w:tc>
          <w:tcPr>
            <w:tcW w:w="985" w:type="pct"/>
          </w:tcPr>
          <w:p w14:paraId="6FB7B3CC" w14:textId="77777777" w:rsidR="006108B8" w:rsidRDefault="006108B8" w:rsidP="006108B8">
            <w:pPr>
              <w:rPr>
                <w:rFonts w:ascii="TH SarabunPSK" w:hAnsi="TH SarabunPSK" w:cs="TH SarabunPSK"/>
                <w:sz w:val="28"/>
                <w:cs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GMP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  <w:p w14:paraId="6FB7B3CD" w14:textId="77777777" w:rsid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</w:p>
          <w:p w14:paraId="084C6909" w14:textId="77777777" w:rsidR="00BA5153" w:rsidRDefault="00BA5153" w:rsidP="006108B8">
            <w:pPr>
              <w:rPr>
                <w:rFonts w:ascii="TH SarabunPSK" w:hAnsi="TH SarabunPSK" w:cs="TH SarabunPSK"/>
                <w:sz w:val="28"/>
              </w:rPr>
            </w:pPr>
          </w:p>
          <w:p w14:paraId="6FB7B3D1" w14:textId="77777777" w:rsidR="00B516F4" w:rsidRPr="006108B8" w:rsidRDefault="00B516F4" w:rsidP="006108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3D2" w14:textId="77777777" w:rsidR="006108B8" w:rsidRPr="006108B8" w:rsidRDefault="006108B8" w:rsidP="006108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153" w:rsidRPr="006108B8" w14:paraId="6FB7B3DB" w14:textId="77777777" w:rsidTr="000207DC">
        <w:trPr>
          <w:trHeight w:val="255"/>
        </w:trPr>
        <w:tc>
          <w:tcPr>
            <w:tcW w:w="219" w:type="pct"/>
            <w:vMerge w:val="restart"/>
          </w:tcPr>
          <w:p w14:paraId="6FB7B3D4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 w:val="restart"/>
          </w:tcPr>
          <w:p w14:paraId="6FB7B3D5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BA5153">
              <w:rPr>
                <w:rFonts w:ascii="TH SarabunPSK" w:hAnsi="TH SarabunPSK" w:cs="TH SarabunPSK"/>
                <w:sz w:val="28"/>
                <w:cs/>
              </w:rPr>
              <w:t xml:space="preserve">(2) </w:t>
            </w:r>
            <w:r w:rsidRPr="00BA5153">
              <w:rPr>
                <w:rFonts w:ascii="TH SarabunPSK" w:hAnsi="TH SarabunPSK" w:cs="TH SarabunPSK"/>
                <w:sz w:val="28"/>
              </w:rPr>
              <w:t>Finished Product</w:t>
            </w:r>
          </w:p>
        </w:tc>
        <w:tc>
          <w:tcPr>
            <w:tcW w:w="196" w:type="pct"/>
            <w:vMerge w:val="restart"/>
          </w:tcPr>
          <w:p w14:paraId="6FB7B3D6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vMerge w:val="restart"/>
          </w:tcPr>
          <w:p w14:paraId="6FB7B3D7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3D8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>รับรองในหมวดยาที่เสนอ</w:t>
            </w:r>
          </w:p>
        </w:tc>
        <w:tc>
          <w:tcPr>
            <w:tcW w:w="985" w:type="pct"/>
          </w:tcPr>
          <w:p w14:paraId="6FB7B3D9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>รับรองในหมวดยาที่เสน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</w:p>
        </w:tc>
        <w:tc>
          <w:tcPr>
            <w:tcW w:w="1209" w:type="pct"/>
          </w:tcPr>
          <w:p w14:paraId="6FB7B3DA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153" w:rsidRPr="006108B8" w14:paraId="6FB7B3E3" w14:textId="77777777" w:rsidTr="000207DC">
        <w:trPr>
          <w:trHeight w:val="300"/>
        </w:trPr>
        <w:tc>
          <w:tcPr>
            <w:tcW w:w="219" w:type="pct"/>
            <w:vMerge/>
          </w:tcPr>
          <w:p w14:paraId="6FB7B3DC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3DD" w14:textId="77777777" w:rsidR="00BA5153" w:rsidRPr="00BA5153" w:rsidRDefault="00BA5153" w:rsidP="00BA51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DE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DF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3E0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>อยู่ในช่วงเวลาการรับรอง</w:t>
            </w:r>
          </w:p>
        </w:tc>
        <w:tc>
          <w:tcPr>
            <w:tcW w:w="985" w:type="pct"/>
          </w:tcPr>
          <w:p w14:paraId="6FB7B3E1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>อยู่ในช่วงเวลาการรับรอง</w:t>
            </w:r>
          </w:p>
        </w:tc>
        <w:tc>
          <w:tcPr>
            <w:tcW w:w="1209" w:type="pct"/>
          </w:tcPr>
          <w:p w14:paraId="6FB7B3E2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153" w:rsidRPr="006108B8" w14:paraId="6FB7B3ED" w14:textId="77777777" w:rsidTr="000207DC">
        <w:trPr>
          <w:trHeight w:val="1152"/>
        </w:trPr>
        <w:tc>
          <w:tcPr>
            <w:tcW w:w="219" w:type="pct"/>
            <w:vMerge/>
          </w:tcPr>
          <w:p w14:paraId="6FB7B3E4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3E5" w14:textId="77777777" w:rsidR="00BA5153" w:rsidRPr="00BA5153" w:rsidRDefault="00BA5153" w:rsidP="00BA51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</w:tcPr>
          <w:p w14:paraId="6FB7B3E6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3E7" w14:textId="77777777" w:rsidR="00BA5153" w:rsidRPr="006108B8" w:rsidRDefault="00BA5153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3E8" w14:textId="77777777" w:rsidR="00BA5153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 xml:space="preserve">GMP-PIC/s 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 xml:space="preserve">อย. </w:t>
            </w:r>
          </w:p>
          <w:p w14:paraId="6FB7B3E9" w14:textId="77777777" w:rsidR="00BA5153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GMP-PIC/s</w:t>
            </w:r>
          </w:p>
          <w:p w14:paraId="6FB7B3EA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cGMP</w:t>
            </w:r>
          </w:p>
        </w:tc>
        <w:tc>
          <w:tcPr>
            <w:tcW w:w="985" w:type="pct"/>
          </w:tcPr>
          <w:p w14:paraId="6FB7B3EB" w14:textId="77777777" w:rsidR="00BA5153" w:rsidRDefault="00BA5153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WHO-GMP</w:t>
            </w:r>
          </w:p>
        </w:tc>
        <w:tc>
          <w:tcPr>
            <w:tcW w:w="1209" w:type="pct"/>
          </w:tcPr>
          <w:p w14:paraId="6FB7B3EC" w14:textId="77777777" w:rsidR="00BA5153" w:rsidRPr="006108B8" w:rsidRDefault="00BA5153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3F5" w14:textId="77777777" w:rsidTr="000207DC">
        <w:trPr>
          <w:trHeight w:val="179"/>
        </w:trPr>
        <w:tc>
          <w:tcPr>
            <w:tcW w:w="219" w:type="pct"/>
            <w:vMerge w:val="restart"/>
          </w:tcPr>
          <w:p w14:paraId="6FB7B3EE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51" w:type="pct"/>
          </w:tcPr>
          <w:p w14:paraId="6FB7B3EF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BA5153">
              <w:rPr>
                <w:rFonts w:ascii="TH SarabunPSK" w:hAnsi="TH SarabunPSK" w:cs="TH SarabunPSK"/>
                <w:sz w:val="28"/>
              </w:rPr>
              <w:t>Certificate of Analysis (CoA)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F0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F1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3F2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3F3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F4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3FD" w14:textId="77777777" w:rsidTr="000207DC">
        <w:trPr>
          <w:trHeight w:val="149"/>
        </w:trPr>
        <w:tc>
          <w:tcPr>
            <w:tcW w:w="219" w:type="pct"/>
            <w:vMerge/>
          </w:tcPr>
          <w:p w14:paraId="6FB7B3F6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3F7" w14:textId="77777777" w:rsidR="000207DC" w:rsidRDefault="000207DC" w:rsidP="00BA5153">
            <w:pPr>
              <w:rPr>
                <w:rFonts w:ascii="TH SarabunPSK" w:hAnsi="TH SarabunPSK" w:cs="TH SarabunPSK"/>
                <w:sz w:val="28"/>
                <w:cs/>
              </w:rPr>
            </w:pPr>
            <w:r w:rsidRPr="00BA5153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BA5153">
              <w:rPr>
                <w:rFonts w:ascii="TH SarabunPSK" w:hAnsi="TH SarabunPSK" w:cs="TH SarabunPSK"/>
                <w:sz w:val="28"/>
              </w:rPr>
              <w:t>Active Pharmaceutical Ingredient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F8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3F9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3FA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3FB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3FC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05" w14:textId="77777777" w:rsidTr="000207DC">
        <w:trPr>
          <w:trHeight w:val="285"/>
        </w:trPr>
        <w:tc>
          <w:tcPr>
            <w:tcW w:w="219" w:type="pct"/>
            <w:vMerge/>
          </w:tcPr>
          <w:p w14:paraId="6FB7B3FE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3FF" w14:textId="77777777" w:rsidR="000207DC" w:rsidRDefault="000207DC" w:rsidP="00EA1255">
            <w:pPr>
              <w:rPr>
                <w:rFonts w:ascii="TH SarabunPSK" w:hAnsi="TH SarabunPSK" w:cs="TH SarabunPSK"/>
                <w:sz w:val="28"/>
                <w:cs/>
              </w:rPr>
            </w:pPr>
            <w:r w:rsidRPr="00BA515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Specification</w:t>
            </w:r>
            <w:r w:rsidR="00501E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6" w:type="pct"/>
          </w:tcPr>
          <w:p w14:paraId="6FB7B400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401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02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</w:tcPr>
          <w:p w14:paraId="6FB7B403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04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14" w14:textId="77777777" w:rsidTr="000207DC">
        <w:trPr>
          <w:trHeight w:val="240"/>
        </w:trPr>
        <w:tc>
          <w:tcPr>
            <w:tcW w:w="219" w:type="pct"/>
            <w:vMerge/>
          </w:tcPr>
          <w:p w14:paraId="6FB7B406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41E094E" w14:textId="77777777" w:rsidR="00903C08" w:rsidRDefault="000207DC" w:rsidP="00903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Official Pharmacopoeia</w:t>
            </w:r>
          </w:p>
          <w:p w14:paraId="6FB7B408" w14:textId="3ACC9C53" w:rsidR="000207DC" w:rsidRPr="00BA5153" w:rsidRDefault="00EA1255" w:rsidP="00903C08">
            <w:pPr>
              <w:rPr>
                <w:rFonts w:ascii="TH SarabunPSK" w:hAnsi="TH SarabunPSK" w:cs="TH SarabunPSK"/>
                <w:sz w:val="28"/>
                <w:cs/>
              </w:rPr>
            </w:pPr>
            <w:r w:rsidRPr="00903C0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**</w:t>
            </w:r>
            <w:r w:rsidR="00903C08" w:rsidRPr="00903C0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903C0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ถ้ามี โปรดแนบ</w:t>
            </w:r>
            <w:r w:rsidR="00903C08" w:rsidRPr="00903C0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สำเนา </w:t>
            </w:r>
            <w:r w:rsidR="00903C08">
              <w:rPr>
                <w:rFonts w:ascii="TH SarabunPSK" w:hAnsi="TH SarabunPSK" w:cs="TH SarabunPSK"/>
                <w:color w:val="FF0000"/>
                <w:sz w:val="24"/>
                <w:szCs w:val="24"/>
              </w:rPr>
              <w:t>O</w:t>
            </w:r>
            <w:r w:rsidR="00903C08" w:rsidRPr="00903C08">
              <w:rPr>
                <w:rFonts w:ascii="TH SarabunPSK" w:hAnsi="TH SarabunPSK" w:cs="TH SarabunPSK"/>
                <w:color w:val="FF0000"/>
                <w:sz w:val="24"/>
                <w:szCs w:val="24"/>
              </w:rPr>
              <w:t>fficial Pharmacopoeia</w:t>
            </w:r>
            <w:r w:rsidR="00903C08" w:rsidRPr="00903C08">
              <w:rPr>
                <w:rFonts w:ascii="TH SarabunPSK" w:hAnsi="TH SarabunPSK" w:cs="TH SarabunPSK" w:hint="cs"/>
                <w:color w:val="FF0000"/>
                <w:sz w:val="24"/>
                <w:szCs w:val="20"/>
              </w:rPr>
              <w:t xml:space="preserve"> </w:t>
            </w:r>
            <w:r w:rsidRPr="00903C0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**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09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0A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0B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USP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34  </w:t>
            </w:r>
          </w:p>
          <w:p w14:paraId="6FB7B40C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BP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2011 </w:t>
            </w:r>
          </w:p>
          <w:p w14:paraId="6FB7B40D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</w:p>
          <w:p w14:paraId="6FB7B40E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TP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85" w:type="pct"/>
          </w:tcPr>
          <w:p w14:paraId="6FB7B40F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USP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34  </w:t>
            </w:r>
          </w:p>
          <w:p w14:paraId="6FB7B410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BP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2011 </w:t>
            </w:r>
          </w:p>
          <w:p w14:paraId="6FB7B411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</w:p>
          <w:p w14:paraId="6FB7B412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TP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9" w:type="pct"/>
          </w:tcPr>
          <w:p w14:paraId="6FB7B413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24" w14:textId="77777777" w:rsidTr="000207DC">
        <w:trPr>
          <w:trHeight w:val="1710"/>
        </w:trPr>
        <w:tc>
          <w:tcPr>
            <w:tcW w:w="219" w:type="pct"/>
            <w:vMerge/>
          </w:tcPr>
          <w:p w14:paraId="6FB7B415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 w:val="restart"/>
          </w:tcPr>
          <w:p w14:paraId="6FB7B416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Non-official Pharmacopoeia</w:t>
            </w:r>
          </w:p>
          <w:p w14:paraId="6FB7B417" w14:textId="0284470B" w:rsidR="00EA1255" w:rsidRPr="00BA5153" w:rsidRDefault="00EA1255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  <w:shd w:val="clear" w:color="auto" w:fill="D0CECE" w:themeFill="background2" w:themeFillShade="E6"/>
          </w:tcPr>
          <w:p w14:paraId="6FB7B418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  <w:shd w:val="clear" w:color="auto" w:fill="D0CECE" w:themeFill="background2" w:themeFillShade="E6"/>
          </w:tcPr>
          <w:p w14:paraId="6FB7B419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1A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JP </w:t>
            </w:r>
          </w:p>
          <w:p w14:paraId="6FB7B41B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ICH member</w:t>
            </w:r>
          </w:p>
          <w:p w14:paraId="6FB7B41C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1E5BF7">
              <w:rPr>
                <w:rFonts w:ascii="TH SarabunPSK" w:hAnsi="TH SarabunPSK" w:cs="TH SarabunPSK"/>
                <w:sz w:val="28"/>
              </w:rPr>
              <w:t>Pharmacopoeia</w:t>
            </w:r>
          </w:p>
          <w:p w14:paraId="6FB7B41D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In-house process </w:t>
            </w:r>
            <w:r>
              <w:rPr>
                <w:rFonts w:ascii="TH SarabunPSK" w:hAnsi="TH SarabunPSK" w:cs="TH SarabunPSK"/>
                <w:sz w:val="28"/>
                <w:cs/>
              </w:rPr>
              <w:t>สอดคล้อง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Pr="001E5BF7">
              <w:rPr>
                <w:rFonts w:ascii="TH SarabunPSK" w:hAnsi="TH SarabunPSK" w:cs="TH SarabunPSK"/>
                <w:sz w:val="28"/>
              </w:rPr>
              <w:t>ICH Guidelines</w:t>
            </w:r>
          </w:p>
        </w:tc>
        <w:tc>
          <w:tcPr>
            <w:tcW w:w="985" w:type="pct"/>
          </w:tcPr>
          <w:p w14:paraId="6FB7B41E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  <w:p w14:paraId="6FB7B41F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  <w:p w14:paraId="6FB7B420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  <w:p w14:paraId="6FB7B421" w14:textId="77777777" w:rsidR="000207DC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  <w:p w14:paraId="6FB7B422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23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2C" w14:textId="77777777" w:rsidTr="000207DC">
        <w:trPr>
          <w:trHeight w:val="632"/>
        </w:trPr>
        <w:tc>
          <w:tcPr>
            <w:tcW w:w="219" w:type="pct"/>
            <w:vMerge/>
          </w:tcPr>
          <w:p w14:paraId="6FB7B425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426" w14:textId="77777777" w:rsidR="000207DC" w:rsidRDefault="000207DC" w:rsidP="00BA51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27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28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2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มาตรฐาน ≥ </w:t>
            </w:r>
            <w:r w:rsidRPr="001E5BF7">
              <w:rPr>
                <w:rFonts w:ascii="TH SarabunPSK" w:hAnsi="TH SarabunPSK" w:cs="TH SarabunPSK"/>
                <w:sz w:val="28"/>
              </w:rPr>
              <w:t>General Requirement for dosage form</w:t>
            </w:r>
          </w:p>
        </w:tc>
        <w:tc>
          <w:tcPr>
            <w:tcW w:w="985" w:type="pct"/>
          </w:tcPr>
          <w:p w14:paraId="6FB7B42A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>General Requirement for dosage form</w:t>
            </w:r>
          </w:p>
        </w:tc>
        <w:tc>
          <w:tcPr>
            <w:tcW w:w="1209" w:type="pct"/>
          </w:tcPr>
          <w:p w14:paraId="6FB7B42B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34" w14:textId="77777777" w:rsidTr="000207DC">
        <w:trPr>
          <w:trHeight w:val="240"/>
        </w:trPr>
        <w:tc>
          <w:tcPr>
            <w:tcW w:w="219" w:type="pct"/>
            <w:vMerge/>
          </w:tcPr>
          <w:p w14:paraId="6FB7B42D" w14:textId="77777777" w:rsidR="000207DC" w:rsidRDefault="000207DC" w:rsidP="00BA51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42E" w14:textId="77777777" w:rsidR="000207DC" w:rsidRPr="00BA5153" w:rsidRDefault="000207DC" w:rsidP="00BA51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BA5153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BA5153">
              <w:rPr>
                <w:rFonts w:ascii="TH SarabunPSK" w:hAnsi="TH SarabunPSK" w:cs="TH SarabunPSK"/>
                <w:sz w:val="28"/>
              </w:rPr>
              <w:t>CoA of API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2F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30" w14:textId="77777777" w:rsidR="000207DC" w:rsidRPr="006108B8" w:rsidRDefault="000207DC" w:rsidP="00BA51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431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432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433" w14:textId="77777777" w:rsidR="000207DC" w:rsidRPr="006108B8" w:rsidRDefault="000207DC" w:rsidP="00BA51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3E" w14:textId="77777777" w:rsidTr="000207DC">
        <w:trPr>
          <w:trHeight w:val="255"/>
        </w:trPr>
        <w:tc>
          <w:tcPr>
            <w:tcW w:w="219" w:type="pct"/>
            <w:vMerge/>
          </w:tcPr>
          <w:p w14:paraId="6FB7B435" w14:textId="77777777" w:rsidR="000207DC" w:rsidRDefault="000207DC" w:rsidP="001E5B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436" w14:textId="77777777" w:rsidR="000207DC" w:rsidRDefault="000207DC" w:rsidP="001E5B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Supplier (API)</w:t>
            </w:r>
          </w:p>
        </w:tc>
        <w:tc>
          <w:tcPr>
            <w:tcW w:w="196" w:type="pct"/>
          </w:tcPr>
          <w:p w14:paraId="6FB7B437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438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39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1E5BF7">
              <w:rPr>
                <w:rFonts w:ascii="TH SarabunPSK" w:hAnsi="TH SarabunPSK" w:cs="TH SarabunPSK"/>
                <w:sz w:val="28"/>
              </w:rPr>
              <w:t>Specification</w:t>
            </w:r>
          </w:p>
          <w:p w14:paraId="6FB7B43A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</w:tc>
        <w:tc>
          <w:tcPr>
            <w:tcW w:w="985" w:type="pct"/>
          </w:tcPr>
          <w:p w14:paraId="6FB7B43B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1E5BF7">
              <w:rPr>
                <w:rFonts w:ascii="TH SarabunPSK" w:hAnsi="TH SarabunPSK" w:cs="TH SarabunPSK"/>
                <w:sz w:val="28"/>
              </w:rPr>
              <w:t>Specification</w:t>
            </w:r>
          </w:p>
          <w:p w14:paraId="6FB7B43C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</w:tc>
        <w:tc>
          <w:tcPr>
            <w:tcW w:w="1209" w:type="pct"/>
          </w:tcPr>
          <w:p w14:paraId="6FB7B43D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4B" w14:textId="77777777" w:rsidTr="000207DC">
        <w:trPr>
          <w:trHeight w:val="70"/>
        </w:trPr>
        <w:tc>
          <w:tcPr>
            <w:tcW w:w="219" w:type="pct"/>
            <w:vMerge/>
          </w:tcPr>
          <w:p w14:paraId="6FB7B43F" w14:textId="77777777" w:rsidR="000207DC" w:rsidRDefault="000207DC" w:rsidP="001E5B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440" w14:textId="77777777" w:rsidR="000207DC" w:rsidRPr="00BA5153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Manufacturer</w:t>
            </w:r>
          </w:p>
        </w:tc>
        <w:tc>
          <w:tcPr>
            <w:tcW w:w="196" w:type="pct"/>
          </w:tcPr>
          <w:p w14:paraId="6FB7B441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442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43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1E5BF7">
              <w:rPr>
                <w:rFonts w:ascii="TH SarabunPSK" w:hAnsi="TH SarabunPSK" w:cs="TH SarabunPSK"/>
                <w:sz w:val="28"/>
              </w:rPr>
              <w:t>Specification</w:t>
            </w:r>
          </w:p>
          <w:p w14:paraId="6FB7B444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  <w:p w14:paraId="6FB7B446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  <w:p w14:paraId="6FB7B447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</w:tcPr>
          <w:p w14:paraId="6FB7B448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1E5BF7">
              <w:rPr>
                <w:rFonts w:ascii="TH SarabunPSK" w:hAnsi="TH SarabunPSK" w:cs="TH SarabunPSK"/>
                <w:sz w:val="28"/>
              </w:rPr>
              <w:t>Specification</w:t>
            </w:r>
          </w:p>
          <w:p w14:paraId="6FB7B44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u w:val="single"/>
                <w:cs/>
              </w:rPr>
              <w:t>ไม่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</w:tc>
        <w:tc>
          <w:tcPr>
            <w:tcW w:w="1209" w:type="pct"/>
          </w:tcPr>
          <w:p w14:paraId="6FB7B44A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53" w14:textId="77777777" w:rsidTr="000207DC">
        <w:tc>
          <w:tcPr>
            <w:tcW w:w="219" w:type="pct"/>
            <w:vMerge/>
          </w:tcPr>
          <w:p w14:paraId="6FB7B44C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</w:tcPr>
          <w:p w14:paraId="6FB7B44D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1E5BF7">
              <w:rPr>
                <w:rFonts w:ascii="TH SarabunPSK" w:hAnsi="TH SarabunPSK" w:cs="TH SarabunPSK"/>
                <w:sz w:val="28"/>
              </w:rPr>
              <w:t>(2) Finish Product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4E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4F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  <w:shd w:val="clear" w:color="auto" w:fill="D0CECE" w:themeFill="background2" w:themeFillShade="E6"/>
          </w:tcPr>
          <w:p w14:paraId="6FB7B450" w14:textId="77777777" w:rsidR="000207DC" w:rsidRPr="00BA5153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pct"/>
            <w:shd w:val="clear" w:color="auto" w:fill="D0CECE" w:themeFill="background2" w:themeFillShade="E6"/>
          </w:tcPr>
          <w:p w14:paraId="6FB7B451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  <w:shd w:val="clear" w:color="auto" w:fill="D0CECE" w:themeFill="background2" w:themeFillShade="E6"/>
          </w:tcPr>
          <w:p w14:paraId="6FB7B452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5B" w14:textId="77777777" w:rsidTr="000207DC">
        <w:tc>
          <w:tcPr>
            <w:tcW w:w="219" w:type="pct"/>
            <w:vMerge/>
          </w:tcPr>
          <w:p w14:paraId="6FB7B454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</w:tcPr>
          <w:p w14:paraId="6FB7B455" w14:textId="77777777" w:rsidR="000207DC" w:rsidRPr="006108B8" w:rsidRDefault="000207DC" w:rsidP="00EA1255">
            <w:pPr>
              <w:rPr>
                <w:rFonts w:ascii="TH SarabunPSK" w:hAnsi="TH SarabunPSK" w:cs="TH SarabunPSK"/>
                <w:sz w:val="28"/>
              </w:rPr>
            </w:pPr>
            <w:r w:rsidRPr="001E5BF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Specification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จากส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เนาค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ขอขึ้นทะเบียน 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รับยา</w:t>
            </w:r>
            <w:r w:rsidR="00501E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6" w:type="pct"/>
          </w:tcPr>
          <w:p w14:paraId="6FB7B456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</w:tcPr>
          <w:p w14:paraId="6FB7B457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58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ยื่นกับ อย. แล้ว</w:t>
            </w:r>
          </w:p>
        </w:tc>
        <w:tc>
          <w:tcPr>
            <w:tcW w:w="985" w:type="pct"/>
          </w:tcPr>
          <w:p w14:paraId="6FB7B45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1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ไม่ได้</w:t>
            </w:r>
            <w:r w:rsidRPr="006108B8">
              <w:rPr>
                <w:rFonts w:ascii="TH SarabunPSK" w:hAnsi="TH SarabunPSK" w:cs="TH SarabunPSK"/>
                <w:sz w:val="28"/>
                <w:cs/>
              </w:rPr>
              <w:t>ยื่นกับ อย.</w:t>
            </w:r>
          </w:p>
        </w:tc>
        <w:tc>
          <w:tcPr>
            <w:tcW w:w="1209" w:type="pct"/>
          </w:tcPr>
          <w:p w14:paraId="6FB7B45A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6A" w14:textId="77777777" w:rsidTr="000207DC">
        <w:tc>
          <w:tcPr>
            <w:tcW w:w="219" w:type="pct"/>
            <w:vMerge/>
          </w:tcPr>
          <w:p w14:paraId="6FB7B45C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</w:tcPr>
          <w:p w14:paraId="6FB7B45D" w14:textId="77777777" w:rsidR="00EA1255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Official Pharmacopoeia</w:t>
            </w:r>
          </w:p>
          <w:p w14:paraId="6FB7B45E" w14:textId="77777777" w:rsidR="000207DC" w:rsidRPr="00BA5153" w:rsidRDefault="00EA1255" w:rsidP="001E5B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01EB2">
              <w:rPr>
                <w:rFonts w:ascii="TH SarabunPSK" w:hAnsi="TH SarabunPSK" w:cs="TH SarabunPSK" w:hint="cs"/>
                <w:color w:val="FF0000"/>
                <w:sz w:val="28"/>
                <w:cs/>
              </w:rPr>
              <w:t>**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ถ้ามี </w:t>
            </w:r>
            <w:r w:rsidRPr="00501EB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โปรดแนบเอกสารอ้างอิง**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5F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60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61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USP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34  </w:t>
            </w:r>
          </w:p>
          <w:p w14:paraId="6FB7B462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BP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2011 </w:t>
            </w:r>
          </w:p>
          <w:p w14:paraId="6FB7B463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</w:p>
          <w:p w14:paraId="6FB7B464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≥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TP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85" w:type="pct"/>
          </w:tcPr>
          <w:p w14:paraId="6FB7B465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USP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34  </w:t>
            </w:r>
          </w:p>
          <w:p w14:paraId="6FB7B466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BP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2011 </w:t>
            </w:r>
          </w:p>
          <w:p w14:paraId="6FB7B467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</w:p>
          <w:p w14:paraId="6FB7B468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TP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09" w:type="pct"/>
          </w:tcPr>
          <w:p w14:paraId="6FB7B46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7A" w14:textId="77777777" w:rsidTr="000207DC">
        <w:tc>
          <w:tcPr>
            <w:tcW w:w="219" w:type="pct"/>
            <w:vMerge/>
          </w:tcPr>
          <w:p w14:paraId="6FB7B46B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 w:val="restart"/>
          </w:tcPr>
          <w:p w14:paraId="6FB7B46C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A5153">
              <w:rPr>
                <w:rFonts w:ascii="TH SarabunPSK" w:hAnsi="TH SarabunPSK" w:cs="TH SarabunPSK"/>
                <w:sz w:val="28"/>
              </w:rPr>
              <w:t>Non-official Pharmacopoeia</w:t>
            </w:r>
          </w:p>
          <w:p w14:paraId="6FB7B46D" w14:textId="77777777" w:rsidR="00EA1255" w:rsidRPr="00BA5153" w:rsidRDefault="00EA1255" w:rsidP="001E5B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01EB2">
              <w:rPr>
                <w:rFonts w:ascii="TH SarabunPSK" w:hAnsi="TH SarabunPSK" w:cs="TH SarabunPSK" w:hint="cs"/>
                <w:color w:val="FF0000"/>
                <w:sz w:val="28"/>
                <w:cs/>
              </w:rPr>
              <w:t>**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ถ้ามี </w:t>
            </w:r>
            <w:r w:rsidRPr="00501EB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โปรดแนบเอกสารอ้างอิง**</w:t>
            </w:r>
          </w:p>
        </w:tc>
        <w:tc>
          <w:tcPr>
            <w:tcW w:w="196" w:type="pct"/>
            <w:vMerge w:val="restart"/>
            <w:shd w:val="clear" w:color="auto" w:fill="D0CECE" w:themeFill="background2" w:themeFillShade="E6"/>
          </w:tcPr>
          <w:p w14:paraId="6FB7B46E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  <w:shd w:val="clear" w:color="auto" w:fill="D0CECE" w:themeFill="background2" w:themeFillShade="E6"/>
          </w:tcPr>
          <w:p w14:paraId="6FB7B46F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70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JP </w:t>
            </w:r>
          </w:p>
          <w:p w14:paraId="6FB7B471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ICH member</w:t>
            </w:r>
          </w:p>
          <w:p w14:paraId="6FB7B472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1E5BF7">
              <w:rPr>
                <w:rFonts w:ascii="TH SarabunPSK" w:hAnsi="TH SarabunPSK" w:cs="TH SarabunPSK"/>
                <w:sz w:val="28"/>
              </w:rPr>
              <w:t>Pharmacopoeia</w:t>
            </w:r>
          </w:p>
          <w:p w14:paraId="6FB7B473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In-house process </w:t>
            </w:r>
            <w:r>
              <w:rPr>
                <w:rFonts w:ascii="TH SarabunPSK" w:hAnsi="TH SarabunPSK" w:cs="TH SarabunPSK"/>
                <w:sz w:val="28"/>
                <w:cs/>
              </w:rPr>
              <w:t>สอดคล้อง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Pr="001E5BF7">
              <w:rPr>
                <w:rFonts w:ascii="TH SarabunPSK" w:hAnsi="TH SarabunPSK" w:cs="TH SarabunPSK"/>
                <w:sz w:val="28"/>
              </w:rPr>
              <w:t>ICH Guidelines</w:t>
            </w:r>
          </w:p>
        </w:tc>
        <w:tc>
          <w:tcPr>
            <w:tcW w:w="985" w:type="pct"/>
          </w:tcPr>
          <w:p w14:paraId="6FB7B474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  <w:p w14:paraId="6FB7B475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  <w:p w14:paraId="6FB7B476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  <w:p w14:paraId="6FB7B477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  <w:p w14:paraId="6FB7B478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7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82" w14:textId="77777777" w:rsidTr="000207DC">
        <w:trPr>
          <w:trHeight w:val="675"/>
        </w:trPr>
        <w:tc>
          <w:tcPr>
            <w:tcW w:w="219" w:type="pct"/>
            <w:vMerge/>
          </w:tcPr>
          <w:p w14:paraId="6FB7B47B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47C" w14:textId="77777777" w:rsidR="000207DC" w:rsidRDefault="000207DC" w:rsidP="001E5B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7D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7E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7F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มาตรฐาน ≥ </w:t>
            </w:r>
            <w:r w:rsidRPr="001E5BF7">
              <w:rPr>
                <w:rFonts w:ascii="TH SarabunPSK" w:hAnsi="TH SarabunPSK" w:cs="TH SarabunPSK"/>
                <w:sz w:val="28"/>
              </w:rPr>
              <w:t>General Requirement for dosage form</w:t>
            </w:r>
          </w:p>
        </w:tc>
        <w:tc>
          <w:tcPr>
            <w:tcW w:w="985" w:type="pct"/>
          </w:tcPr>
          <w:p w14:paraId="6FB7B480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มาตรฐาน </w:t>
            </w:r>
            <w:r>
              <w:rPr>
                <w:rFonts w:ascii="TH SarabunPSK" w:hAnsi="TH SarabunPSK" w:cs="TH SarabunPSK"/>
                <w:sz w:val="28"/>
              </w:rPr>
              <w:t>&lt;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>General Requirement for dosage form</w:t>
            </w:r>
          </w:p>
        </w:tc>
        <w:tc>
          <w:tcPr>
            <w:tcW w:w="1209" w:type="pct"/>
          </w:tcPr>
          <w:p w14:paraId="6FB7B481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8B" w14:textId="77777777" w:rsidTr="000207DC">
        <w:trPr>
          <w:trHeight w:val="1155"/>
        </w:trPr>
        <w:tc>
          <w:tcPr>
            <w:tcW w:w="219" w:type="pct"/>
            <w:vMerge/>
          </w:tcPr>
          <w:p w14:paraId="6FB7B483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484" w14:textId="77777777" w:rsidR="000207DC" w:rsidRDefault="000207DC" w:rsidP="001E5B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85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  <w:shd w:val="clear" w:color="auto" w:fill="D0CECE" w:themeFill="background2" w:themeFillShade="E6"/>
          </w:tcPr>
          <w:p w14:paraId="6FB7B486" w14:textId="77777777" w:rsidR="000207DC" w:rsidRPr="006108B8" w:rsidRDefault="000207DC" w:rsidP="001E5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87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Finish product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อ้างอิงต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ราเดียวกันและฉบับเดียวกัน</w:t>
            </w:r>
          </w:p>
        </w:tc>
        <w:tc>
          <w:tcPr>
            <w:tcW w:w="985" w:type="pct"/>
          </w:tcPr>
          <w:p w14:paraId="6FB7B488" w14:textId="77777777" w:rsidR="000207DC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1E5BF7">
              <w:rPr>
                <w:rFonts w:ascii="TH SarabunPSK" w:hAnsi="TH SarabunPSK" w:cs="TH SarabunPSK"/>
                <w:sz w:val="28"/>
              </w:rPr>
              <w:t xml:space="preserve">Finish product </w:t>
            </w:r>
          </w:p>
          <w:p w14:paraId="6FB7B489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  <w:r w:rsidRPr="001E5BF7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ไม่ได้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อ้างอิงต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E5BF7">
              <w:rPr>
                <w:rFonts w:ascii="TH SarabunPSK" w:hAnsi="TH SarabunPSK" w:cs="TH SarabunPSK"/>
                <w:sz w:val="28"/>
                <w:cs/>
              </w:rPr>
              <w:t>ราเดียวกันและฉบับเดียวกัน</w:t>
            </w:r>
          </w:p>
        </w:tc>
        <w:tc>
          <w:tcPr>
            <w:tcW w:w="1209" w:type="pct"/>
          </w:tcPr>
          <w:p w14:paraId="6FB7B48A" w14:textId="77777777" w:rsidR="000207DC" w:rsidRPr="006108B8" w:rsidRDefault="000207DC" w:rsidP="001E5B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93" w14:textId="77777777" w:rsidTr="000207DC">
        <w:tc>
          <w:tcPr>
            <w:tcW w:w="219" w:type="pct"/>
            <w:vMerge/>
          </w:tcPr>
          <w:p w14:paraId="6FB7B48C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 w:val="restart"/>
          </w:tcPr>
          <w:p w14:paraId="6FB7B48D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0207DC">
              <w:rPr>
                <w:rFonts w:ascii="TH SarabunPSK" w:hAnsi="TH SarabunPSK" w:cs="TH SarabunPSK"/>
                <w:sz w:val="28"/>
                <w:cs/>
              </w:rPr>
              <w:t>- 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0207DC">
              <w:rPr>
                <w:rFonts w:ascii="TH SarabunPSK" w:hAnsi="TH SarabunPSK" w:cs="TH SarabunPSK"/>
                <w:sz w:val="28"/>
              </w:rPr>
              <w:t>CoA of Finished Product</w:t>
            </w:r>
          </w:p>
        </w:tc>
        <w:tc>
          <w:tcPr>
            <w:tcW w:w="196" w:type="pct"/>
            <w:vMerge w:val="restart"/>
          </w:tcPr>
          <w:p w14:paraId="6FB7B48E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vMerge w:val="restart"/>
          </w:tcPr>
          <w:p w14:paraId="6FB7B48F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90" w14:textId="77777777" w:rsidR="000207DC" w:rsidRPr="000207DC" w:rsidRDefault="000207DC" w:rsidP="000207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3E8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D833E8">
              <w:rPr>
                <w:rFonts w:ascii="TH SarabunPSK" w:hAnsi="TH SarabunPSK" w:cs="TH SarabunPSK"/>
                <w:sz w:val="28"/>
              </w:rPr>
              <w:t>Specification</w:t>
            </w:r>
          </w:p>
        </w:tc>
        <w:tc>
          <w:tcPr>
            <w:tcW w:w="985" w:type="pct"/>
          </w:tcPr>
          <w:p w14:paraId="6FB7B491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ตรงตาม </w:t>
            </w:r>
            <w:r w:rsidRPr="000207DC">
              <w:rPr>
                <w:rFonts w:ascii="TH SarabunPSK" w:hAnsi="TH SarabunPSK" w:cs="TH SarabunPSK"/>
                <w:sz w:val="28"/>
              </w:rPr>
              <w:t>Specification</w:t>
            </w:r>
          </w:p>
        </w:tc>
        <w:tc>
          <w:tcPr>
            <w:tcW w:w="1209" w:type="pct"/>
          </w:tcPr>
          <w:p w14:paraId="6FB7B492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9B" w14:textId="77777777" w:rsidTr="000207DC">
        <w:tc>
          <w:tcPr>
            <w:tcW w:w="219" w:type="pct"/>
            <w:vMerge/>
          </w:tcPr>
          <w:p w14:paraId="6FB7B494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495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496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497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98" w14:textId="77777777" w:rsidR="000207DC" w:rsidRPr="00BA5153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</w:tc>
        <w:tc>
          <w:tcPr>
            <w:tcW w:w="985" w:type="pct"/>
          </w:tcPr>
          <w:p w14:paraId="6FB7B499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ครบทุกหัวข้อ</w:t>
            </w:r>
          </w:p>
        </w:tc>
        <w:tc>
          <w:tcPr>
            <w:tcW w:w="1209" w:type="pct"/>
          </w:tcPr>
          <w:p w14:paraId="6FB7B49A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A9" w14:textId="77777777" w:rsidTr="000207DC">
        <w:tc>
          <w:tcPr>
            <w:tcW w:w="219" w:type="pct"/>
            <w:vMerge/>
          </w:tcPr>
          <w:p w14:paraId="6FB7B49C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pct"/>
            <w:vMerge/>
          </w:tcPr>
          <w:p w14:paraId="6FB7B49D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49E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14:paraId="6FB7B49F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A0" w14:textId="77777777" w:rsidR="000207DC" w:rsidRPr="00BA5153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มีความสัมพันธ์ของรุ่นการผลิต    ของ 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0207DC">
              <w:rPr>
                <w:rFonts w:ascii="TH SarabunPSK" w:hAnsi="TH SarabunPSK" w:cs="TH SarabunPSK"/>
                <w:sz w:val="28"/>
              </w:rPr>
              <w:t>Finished product</w:t>
            </w:r>
          </w:p>
        </w:tc>
        <w:tc>
          <w:tcPr>
            <w:tcW w:w="985" w:type="pct"/>
          </w:tcPr>
          <w:p w14:paraId="6FB7B4A1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มีความสัมพันธ์ของรุ่นการผลิต    ของ 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API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0207DC">
              <w:rPr>
                <w:rFonts w:ascii="TH SarabunPSK" w:hAnsi="TH SarabunPSK" w:cs="TH SarabunPSK"/>
                <w:sz w:val="28"/>
              </w:rPr>
              <w:t>Finished product</w:t>
            </w:r>
          </w:p>
          <w:p w14:paraId="6FB7B4A2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A3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A5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A6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A7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A8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EB2" w:rsidRPr="006108B8" w14:paraId="6FB7B4B1" w14:textId="77777777" w:rsidTr="000207DC">
        <w:trPr>
          <w:trHeight w:val="280"/>
        </w:trPr>
        <w:tc>
          <w:tcPr>
            <w:tcW w:w="219" w:type="pct"/>
            <w:vMerge w:val="restart"/>
          </w:tcPr>
          <w:p w14:paraId="6FB7B4AA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251" w:type="pct"/>
          </w:tcPr>
          <w:p w14:paraId="6FB7B4AB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0207DC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0207DC">
              <w:rPr>
                <w:rFonts w:ascii="TH SarabunPSK" w:hAnsi="TH SarabunPSK" w:cs="TH SarabunPSK"/>
                <w:sz w:val="28"/>
              </w:rPr>
              <w:t>Stability data</w:t>
            </w: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AC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D0CECE" w:themeFill="background2" w:themeFillShade="E6"/>
          </w:tcPr>
          <w:p w14:paraId="6FB7B4AD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AE" w14:textId="77777777" w:rsidR="00501EB2" w:rsidRPr="00BA5153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ครบ 3 รุ่นการผลิต</w:t>
            </w:r>
          </w:p>
        </w:tc>
        <w:tc>
          <w:tcPr>
            <w:tcW w:w="985" w:type="pct"/>
          </w:tcPr>
          <w:p w14:paraId="6FB7B4AF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ครบ 3 รุ่นการผลิต</w:t>
            </w:r>
          </w:p>
        </w:tc>
        <w:tc>
          <w:tcPr>
            <w:tcW w:w="1209" w:type="pct"/>
          </w:tcPr>
          <w:p w14:paraId="6FB7B4B0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EB2" w:rsidRPr="006108B8" w14:paraId="6FB7B4C0" w14:textId="77777777" w:rsidTr="00501EB2">
        <w:trPr>
          <w:trHeight w:val="258"/>
        </w:trPr>
        <w:tc>
          <w:tcPr>
            <w:tcW w:w="219" w:type="pct"/>
            <w:vMerge/>
          </w:tcPr>
          <w:p w14:paraId="6FB7B4B2" w14:textId="77777777" w:rsidR="00501EB2" w:rsidRDefault="00501EB2" w:rsidP="000207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 w:val="restart"/>
          </w:tcPr>
          <w:p w14:paraId="6FB7B4B3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0207DC">
              <w:rPr>
                <w:rFonts w:ascii="TH SarabunPSK" w:hAnsi="TH SarabunPSK" w:cs="TH SarabunPSK"/>
                <w:sz w:val="28"/>
              </w:rPr>
              <w:t>Long term stability</w:t>
            </w:r>
          </w:p>
          <w:p w14:paraId="6FB7B4B4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B5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B6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B7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B8" w14:textId="77777777" w:rsidR="00501EB2" w:rsidRPr="000207DC" w:rsidRDefault="00501EB2" w:rsidP="000207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14:paraId="6FB7B4B9" w14:textId="77777777" w:rsidR="00501EB2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BA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14:paraId="6FB7B4BB" w14:textId="77777777" w:rsidR="00501EB2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BC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BD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ครบตามอายุของยา</w:t>
            </w:r>
          </w:p>
        </w:tc>
        <w:tc>
          <w:tcPr>
            <w:tcW w:w="985" w:type="pct"/>
          </w:tcPr>
          <w:p w14:paraId="6FB7B4BE" w14:textId="77777777" w:rsidR="00501EB2" w:rsidRP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&gt; </w:t>
            </w:r>
            <w:r>
              <w:rPr>
                <w:rFonts w:ascii="TH SarabunPSK" w:hAnsi="TH SarabunPSK" w:cs="TH SarabunPSK" w:hint="cs"/>
                <w:sz w:val="28"/>
                <w:cs/>
              </w:rPr>
              <w:t>12 เดือน</w:t>
            </w:r>
          </w:p>
        </w:tc>
        <w:tc>
          <w:tcPr>
            <w:tcW w:w="1209" w:type="pct"/>
          </w:tcPr>
          <w:p w14:paraId="6FB7B4BF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EB2" w:rsidRPr="006108B8" w14:paraId="6FB7B4D0" w14:textId="77777777" w:rsidTr="00501EB2">
        <w:trPr>
          <w:trHeight w:val="1741"/>
        </w:trPr>
        <w:tc>
          <w:tcPr>
            <w:tcW w:w="219" w:type="pct"/>
            <w:vMerge/>
          </w:tcPr>
          <w:p w14:paraId="6FB7B4C1" w14:textId="77777777" w:rsidR="00501EB2" w:rsidRDefault="00501EB2" w:rsidP="000207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  <w:vMerge/>
          </w:tcPr>
          <w:p w14:paraId="6FB7B4C2" w14:textId="77777777" w:rsidR="00501EB2" w:rsidRPr="000207DC" w:rsidRDefault="00501EB2" w:rsidP="000207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6FB7B4C3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6FB7B4C4" w14:textId="77777777" w:rsidR="00501EB2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C5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°C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2/ 75% 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RH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6FB7B4C6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°C ±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2/ 35% </w:t>
            </w:r>
            <w:r w:rsidRPr="000207DC">
              <w:rPr>
                <w:rFonts w:ascii="TH SarabunPSK" w:hAnsi="TH SarabunPSK" w:cs="TH SarabunPSK"/>
                <w:sz w:val="28"/>
              </w:rPr>
              <w:t>RH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6FB7B4C7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°C ±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3 (</w:t>
            </w:r>
            <w:r w:rsidRPr="000207DC">
              <w:rPr>
                <w:rFonts w:ascii="TH SarabunPSK" w:hAnsi="TH SarabunPSK" w:cs="TH SarabunPSK"/>
                <w:sz w:val="28"/>
              </w:rPr>
              <w:t>Refrigerator)</w:t>
            </w:r>
          </w:p>
          <w:p w14:paraId="6FB7B4C8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°C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 w:rsidRPr="000207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5 (</w:t>
            </w:r>
            <w:r w:rsidRPr="000207DC">
              <w:rPr>
                <w:rFonts w:ascii="TH SarabunPSK" w:hAnsi="TH SarabunPSK" w:cs="TH SarabunPSK"/>
                <w:sz w:val="28"/>
              </w:rPr>
              <w:t>Freezer)</w:t>
            </w:r>
          </w:p>
          <w:p w14:paraId="6FB7B4C9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ข้อมูลระบุในเอกสารก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207DC">
              <w:rPr>
                <w:rFonts w:ascii="TH SarabunPSK" w:hAnsi="TH SarabunPSK" w:cs="TH SarabunPSK"/>
                <w:sz w:val="28"/>
                <w:cs/>
              </w:rPr>
              <w:t>กับยา</w:t>
            </w:r>
          </w:p>
        </w:tc>
        <w:tc>
          <w:tcPr>
            <w:tcW w:w="985" w:type="pct"/>
          </w:tcPr>
          <w:p w14:paraId="6FB7B4CA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°C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2/ 60%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RH </w:t>
            </w:r>
            <w:r>
              <w:rPr>
                <w:rFonts w:ascii="TH SarabunPSK" w:hAnsi="TH SarabunPSK" w:cs="TH SarabunPSK"/>
                <w:sz w:val="28"/>
              </w:rPr>
              <w:t>±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6FB7B4CB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</w:t>
            </w:r>
          </w:p>
          <w:p w14:paraId="6FB7B4CC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  <w:p w14:paraId="6FB7B4CD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  <w:p w14:paraId="6FB7B4CE" w14:textId="77777777" w:rsidR="00501EB2" w:rsidRPr="006108B8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CF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1EB2" w:rsidRPr="006108B8" w14:paraId="6FB7B4D8" w14:textId="77777777" w:rsidTr="00501EB2">
        <w:trPr>
          <w:trHeight w:val="451"/>
        </w:trPr>
        <w:tc>
          <w:tcPr>
            <w:tcW w:w="219" w:type="pct"/>
            <w:vMerge/>
          </w:tcPr>
          <w:p w14:paraId="6FB7B4D1" w14:textId="77777777" w:rsidR="00501EB2" w:rsidRDefault="00501EB2" w:rsidP="000207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1" w:type="pct"/>
          </w:tcPr>
          <w:p w14:paraId="6FB7B4D2" w14:textId="77777777" w:rsidR="00501EB2" w:rsidRPr="000207DC" w:rsidRDefault="00501EB2" w:rsidP="000207DC">
            <w:pPr>
              <w:rPr>
                <w:rFonts w:ascii="TH SarabunPSK" w:hAnsi="TH SarabunPSK" w:cs="TH SarabunPSK"/>
                <w:sz w:val="28"/>
                <w:cs/>
              </w:rPr>
            </w:pPr>
            <w:r w:rsidRPr="000207DC">
              <w:rPr>
                <w:rFonts w:ascii="TH SarabunPSK" w:hAnsi="TH SarabunPSK" w:cs="TH SarabunPSK"/>
                <w:sz w:val="28"/>
                <w:cs/>
              </w:rPr>
              <w:t xml:space="preserve">(2) </w:t>
            </w:r>
            <w:r w:rsidRPr="000207DC">
              <w:rPr>
                <w:rFonts w:ascii="TH SarabunPSK" w:hAnsi="TH SarabunPSK" w:cs="TH SarabunPSK"/>
                <w:sz w:val="28"/>
              </w:rPr>
              <w:t>In-use stability</w:t>
            </w:r>
          </w:p>
        </w:tc>
        <w:tc>
          <w:tcPr>
            <w:tcW w:w="196" w:type="pct"/>
            <w:shd w:val="clear" w:color="auto" w:fill="auto"/>
          </w:tcPr>
          <w:p w14:paraId="6FB7B4D3" w14:textId="77777777" w:rsidR="00501EB2" w:rsidRPr="006108B8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196" w:type="pct"/>
            <w:shd w:val="clear" w:color="auto" w:fill="auto"/>
          </w:tcPr>
          <w:p w14:paraId="6FB7B4D4" w14:textId="77777777" w:rsidR="00501EB2" w:rsidRPr="006108B8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</w:tc>
        <w:tc>
          <w:tcPr>
            <w:tcW w:w="943" w:type="pct"/>
          </w:tcPr>
          <w:p w14:paraId="6FB7B4D5" w14:textId="77777777" w:rsidR="00501EB2" w:rsidRPr="006108B8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ข้อมูลระบุในเอกสารก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กับยา</w:t>
            </w:r>
          </w:p>
        </w:tc>
        <w:tc>
          <w:tcPr>
            <w:tcW w:w="985" w:type="pct"/>
          </w:tcPr>
          <w:p w14:paraId="6FB7B4D6" w14:textId="77777777" w:rsidR="00501EB2" w:rsidRPr="006108B8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501EB2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ระบุในเอกสารก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กับยา</w:t>
            </w:r>
          </w:p>
        </w:tc>
        <w:tc>
          <w:tcPr>
            <w:tcW w:w="1209" w:type="pct"/>
          </w:tcPr>
          <w:p w14:paraId="6FB7B4D7" w14:textId="77777777" w:rsidR="00501EB2" w:rsidRPr="006108B8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E3" w14:textId="77777777" w:rsidTr="000207DC">
        <w:tc>
          <w:tcPr>
            <w:tcW w:w="219" w:type="pct"/>
          </w:tcPr>
          <w:p w14:paraId="6FB7B4D9" w14:textId="77777777" w:rsidR="000207DC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51" w:type="pct"/>
          </w:tcPr>
          <w:p w14:paraId="6FB7B4DA" w14:textId="77777777" w:rsidR="000207DC" w:rsidRPr="006108B8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501EB2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 w:rsidRPr="00501EB2">
              <w:rPr>
                <w:rFonts w:ascii="TH SarabunPSK" w:hAnsi="TH SarabunPSK" w:cs="TH SarabunPSK"/>
                <w:sz w:val="28"/>
              </w:rPr>
              <w:t>Certificate of Pharmaceutical Product (</w:t>
            </w:r>
            <w:r>
              <w:rPr>
                <w:rFonts w:ascii="TH SarabunPSK" w:hAnsi="TH SarabunPSK" w:cs="TH SarabunPSK"/>
                <w:sz w:val="28"/>
                <w:cs/>
              </w:rPr>
              <w:t>เฉพาะกรณีเป็นยานำเข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6" w:type="pct"/>
          </w:tcPr>
          <w:p w14:paraId="6FB7B4DB" w14:textId="77777777" w:rsidR="00501EB2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DC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14:paraId="6FB7B4DD" w14:textId="77777777" w:rsidR="00501EB2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DE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DF" w14:textId="77777777" w:rsidR="000207DC" w:rsidRPr="00BA5153" w:rsidRDefault="00501EB2" w:rsidP="000207DC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ระบุข้อมูลถูกต้อง เช่น ประเทศ ชื่อ/ความแรงยา และ </w:t>
            </w:r>
            <w:r w:rsidRPr="00501EB2">
              <w:rPr>
                <w:rFonts w:ascii="TH SarabunPSK" w:hAnsi="TH SarabunPSK" w:cs="TH SarabunPSK"/>
                <w:sz w:val="28"/>
              </w:rPr>
              <w:t>GMP</w:t>
            </w:r>
          </w:p>
        </w:tc>
        <w:tc>
          <w:tcPr>
            <w:tcW w:w="985" w:type="pct"/>
          </w:tcPr>
          <w:p w14:paraId="6FB7B4E0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ระบุข้อมูลไม่ถูกต้อง</w:t>
            </w:r>
          </w:p>
          <w:p w14:paraId="6FB7B4E1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9" w:type="pct"/>
          </w:tcPr>
          <w:p w14:paraId="6FB7B4E2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07DC" w:rsidRPr="006108B8" w14:paraId="6FB7B4F6" w14:textId="77777777" w:rsidTr="000207DC">
        <w:tc>
          <w:tcPr>
            <w:tcW w:w="219" w:type="pct"/>
          </w:tcPr>
          <w:p w14:paraId="6FB7B4E4" w14:textId="77777777" w:rsidR="000207DC" w:rsidRPr="006108B8" w:rsidRDefault="00501EB2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51" w:type="pct"/>
          </w:tcPr>
          <w:p w14:paraId="6FB7B4E5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501EB2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เนา </w:t>
            </w:r>
            <w:r>
              <w:rPr>
                <w:rFonts w:ascii="TH SarabunPSK" w:hAnsi="TH SarabunPSK" w:cs="TH SarabunPSK"/>
                <w:sz w:val="28"/>
              </w:rPr>
              <w:t>Bioequivalence</w:t>
            </w:r>
          </w:p>
          <w:p w14:paraId="6FB7B4E6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  <w:p w14:paraId="6FB7B4E7" w14:textId="77777777" w:rsidR="00501EB2" w:rsidRP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  <w:p w14:paraId="6FB7B4E8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501EB2">
              <w:rPr>
                <w:rFonts w:ascii="TH SarabunPSK" w:hAnsi="TH SarabunPSK" w:cs="TH SarabunPSK"/>
                <w:sz w:val="28"/>
                <w:cs/>
              </w:rPr>
              <w:t>(น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ข้อมูลจาก “แบบประเมินการศึกษาทาง</w:t>
            </w:r>
          </w:p>
          <w:p w14:paraId="6FB7B4E9" w14:textId="77777777" w:rsidR="000207DC" w:rsidRPr="006108B8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ชีวสมมูลของยา” มาพิจารณา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กรณีที่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ยัง ไม่ได้รับการรับรองจาก อย.) </w:t>
            </w:r>
          </w:p>
        </w:tc>
        <w:tc>
          <w:tcPr>
            <w:tcW w:w="196" w:type="pct"/>
          </w:tcPr>
          <w:p w14:paraId="6FB7B4EA" w14:textId="77777777" w:rsidR="00501EB2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EB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14:paraId="6FB7B4EC" w14:textId="77777777" w:rsidR="00501EB2" w:rsidRDefault="00501EB2" w:rsidP="00501E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FB7B4ED" w14:textId="77777777" w:rsidR="000207DC" w:rsidRPr="006108B8" w:rsidRDefault="000207DC" w:rsidP="000207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pct"/>
          </w:tcPr>
          <w:p w14:paraId="6FB7B4EE" w14:textId="77777777" w:rsidR="00501EB2" w:rsidRP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ได้รับการรับรองจาก อย. แล้ว </w:t>
            </w:r>
          </w:p>
          <w:p w14:paraId="6FB7B4EF" w14:textId="77777777" w:rsidR="00501EB2" w:rsidRDefault="00501EB2" w:rsidP="00501EB2">
            <w:pPr>
              <w:rPr>
                <w:rFonts w:ascii="TH SarabunPSK" w:hAnsi="TH SarabunPSK" w:cs="TH SarabunPSK"/>
                <w:sz w:val="28"/>
              </w:rPr>
            </w:pPr>
          </w:p>
          <w:p w14:paraId="6FB7B4F0" w14:textId="77777777" w:rsidR="000207DC" w:rsidRPr="00BA5153" w:rsidRDefault="00501EB2" w:rsidP="00D833E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u w:val="single"/>
                <w:cs/>
              </w:rPr>
              <w:t>ไม่ได้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รับการรับรองจาก อย. แต่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เป็นไปตามข้อก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หนด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ASEAN Guidelines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และหน่วยงาน ศึกษาชีวสมมูลได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D833E8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D833E8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บการรับรองจาก อย.</w:t>
            </w:r>
          </w:p>
        </w:tc>
        <w:tc>
          <w:tcPr>
            <w:tcW w:w="985" w:type="pct"/>
          </w:tcPr>
          <w:p w14:paraId="6FB7B4F1" w14:textId="77777777" w:rsidR="000207DC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F2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F3" w14:textId="77777777" w:rsidR="00501EB2" w:rsidRDefault="00501EB2" w:rsidP="000207DC">
            <w:pPr>
              <w:rPr>
                <w:rFonts w:ascii="TH SarabunPSK" w:hAnsi="TH SarabunPSK" w:cs="TH SarabunPSK"/>
                <w:sz w:val="28"/>
              </w:rPr>
            </w:pPr>
          </w:p>
          <w:p w14:paraId="6FB7B4F4" w14:textId="77777777" w:rsidR="00501EB2" w:rsidRPr="006108B8" w:rsidRDefault="00501EB2" w:rsidP="00D833E8">
            <w:pPr>
              <w:rPr>
                <w:rFonts w:ascii="TH SarabunPSK" w:hAnsi="TH SarabunPSK" w:cs="TH SarabunPSK"/>
                <w:sz w:val="28"/>
              </w:rPr>
            </w:pPr>
            <w:r w:rsidRPr="006108B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u w:val="single"/>
                <w:cs/>
              </w:rPr>
              <w:t>ไม่ได้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รับการรับรองจาก อย. แต่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BE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เป็นไปตามข้อก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 xml:space="preserve">หนด </w:t>
            </w:r>
            <w:r w:rsidRPr="00501EB2">
              <w:rPr>
                <w:rFonts w:ascii="TH SarabunPSK" w:hAnsi="TH SarabunPSK" w:cs="TH SarabunPSK"/>
                <w:sz w:val="28"/>
              </w:rPr>
              <w:t xml:space="preserve">ASEAN Guidelines 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และหน่วยงาน ศึกษาชีวสมมูล</w:t>
            </w:r>
            <w:r w:rsidRPr="00501EB2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</w:t>
            </w:r>
            <w:r w:rsidRPr="00501EB2">
              <w:rPr>
                <w:rFonts w:ascii="TH SarabunPSK" w:hAnsi="TH SarabunPSK" w:cs="TH SarabunPSK"/>
                <w:sz w:val="28"/>
                <w:u w:val="single"/>
                <w:cs/>
              </w:rPr>
              <w:t>ได</w:t>
            </w:r>
            <w:r w:rsidRPr="00501EB2">
              <w:rPr>
                <w:rFonts w:ascii="TH SarabunPSK" w:hAnsi="TH SarabunPSK" w:cs="TH SarabunPSK" w:hint="cs"/>
                <w:sz w:val="28"/>
                <w:u w:val="single"/>
                <w:cs/>
              </w:rPr>
              <w:t>้</w:t>
            </w:r>
            <w:r w:rsidR="00D833E8">
              <w:rPr>
                <w:rFonts w:ascii="TH SarabunPSK" w:hAnsi="TH SarabunPSK" w:cs="TH SarabunPSK"/>
                <w:sz w:val="28"/>
                <w:cs/>
              </w:rPr>
              <w:t>รั</w:t>
            </w:r>
            <w:r w:rsidRPr="00501EB2">
              <w:rPr>
                <w:rFonts w:ascii="TH SarabunPSK" w:hAnsi="TH SarabunPSK" w:cs="TH SarabunPSK"/>
                <w:sz w:val="28"/>
                <w:cs/>
              </w:rPr>
              <w:t>บการรับรองจาก อย.</w:t>
            </w:r>
          </w:p>
        </w:tc>
        <w:tc>
          <w:tcPr>
            <w:tcW w:w="1209" w:type="pct"/>
          </w:tcPr>
          <w:p w14:paraId="6FB7B4F5" w14:textId="77777777" w:rsidR="000207DC" w:rsidRPr="006108B8" w:rsidRDefault="000207DC" w:rsidP="000207D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B7B4F7" w14:textId="77777777" w:rsidR="000F7457" w:rsidRPr="006108B8" w:rsidRDefault="000F7457" w:rsidP="000F7457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0F7457" w:rsidRPr="006108B8" w:rsidSect="00610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139" w14:textId="77777777" w:rsidR="00B516F4" w:rsidRDefault="00B516F4" w:rsidP="00B516F4">
      <w:pPr>
        <w:spacing w:after="0" w:line="240" w:lineRule="auto"/>
      </w:pPr>
      <w:r>
        <w:separator/>
      </w:r>
    </w:p>
  </w:endnote>
  <w:endnote w:type="continuationSeparator" w:id="0">
    <w:p w14:paraId="0361ACC7" w14:textId="77777777" w:rsidR="00B516F4" w:rsidRDefault="00B516F4" w:rsidP="00B5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098" w14:textId="77777777" w:rsidR="00B516F4" w:rsidRDefault="00B51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362D" w14:textId="77777777" w:rsidR="00B516F4" w:rsidRDefault="00B51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C74B" w14:textId="77777777" w:rsidR="00B516F4" w:rsidRDefault="00B51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44F1" w14:textId="77777777" w:rsidR="00B516F4" w:rsidRDefault="00B516F4" w:rsidP="00B516F4">
      <w:pPr>
        <w:spacing w:after="0" w:line="240" w:lineRule="auto"/>
      </w:pPr>
      <w:r>
        <w:separator/>
      </w:r>
    </w:p>
  </w:footnote>
  <w:footnote w:type="continuationSeparator" w:id="0">
    <w:p w14:paraId="09B4534E" w14:textId="77777777" w:rsidR="00B516F4" w:rsidRDefault="00B516F4" w:rsidP="00B5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D02C" w14:textId="4EDE509C" w:rsidR="00B516F4" w:rsidRDefault="002F7209">
    <w:pPr>
      <w:pStyle w:val="Header"/>
    </w:pPr>
    <w:r>
      <w:rPr>
        <w:noProof/>
      </w:rPr>
      <w:pict w14:anchorId="41C76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96626" o:spid="_x0000_s2050" type="#_x0000_t75" style="position:absolute;margin-left:0;margin-top:0;width:719.85pt;height:539.9pt;z-index:-251657216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0A6" w14:textId="18C6CFA1" w:rsidR="00B516F4" w:rsidRDefault="002F7209">
    <w:pPr>
      <w:pStyle w:val="Header"/>
    </w:pPr>
    <w:r>
      <w:rPr>
        <w:noProof/>
      </w:rPr>
      <w:pict w14:anchorId="1E182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96627" o:spid="_x0000_s2051" type="#_x0000_t75" style="position:absolute;margin-left:0;margin-top:0;width:719.85pt;height:539.9pt;z-index:-251656192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A32E" w14:textId="724365FB" w:rsidR="00B516F4" w:rsidRDefault="002F7209">
    <w:pPr>
      <w:pStyle w:val="Header"/>
    </w:pPr>
    <w:r>
      <w:rPr>
        <w:noProof/>
      </w:rPr>
      <w:pict w14:anchorId="1EAC3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96625" o:spid="_x0000_s2049" type="#_x0000_t75" style="position:absolute;margin-left:0;margin-top:0;width:719.85pt;height:539.9pt;z-index:-251658240;mso-position-horizontal:center;mso-position-horizontal-relative:margin;mso-position-vertical:center;mso-position-vertical-relative:margin" o:allowincell="f">
          <v:imagedata r:id="rId1" o:title="logo-hospital-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7"/>
    <w:rsid w:val="000207DC"/>
    <w:rsid w:val="000F7457"/>
    <w:rsid w:val="0012506A"/>
    <w:rsid w:val="001E5BF7"/>
    <w:rsid w:val="002F562E"/>
    <w:rsid w:val="002F7209"/>
    <w:rsid w:val="004674F9"/>
    <w:rsid w:val="00501EB2"/>
    <w:rsid w:val="006108B8"/>
    <w:rsid w:val="00903C08"/>
    <w:rsid w:val="009C03B9"/>
    <w:rsid w:val="00B516F4"/>
    <w:rsid w:val="00BA5153"/>
    <w:rsid w:val="00D833E8"/>
    <w:rsid w:val="00EA1255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B7B348"/>
  <w15:chartTrackingRefBased/>
  <w15:docId w15:val="{E12C3E1F-1F70-46B2-A82D-B7B3EDD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F4"/>
  </w:style>
  <w:style w:type="paragraph" w:styleId="Footer">
    <w:name w:val="footer"/>
    <w:basedOn w:val="Normal"/>
    <w:link w:val="FooterChar"/>
    <w:uiPriority w:val="99"/>
    <w:unhideWhenUsed/>
    <w:rsid w:val="00B5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b79bd0-925b-48c3-985b-1fdac830aed3">
      <UserInfo>
        <DisplayName/>
        <AccountId xsi:nil="true"/>
        <AccountType/>
      </UserInfo>
    </SharedWithUsers>
    <TaxCatchAll xmlns="edb79bd0-925b-48c3-985b-1fdac830aed3" xsi:nil="true"/>
    <lcf76f155ced4ddcb4097134ff3c332f xmlns="64dc77bb-1ae0-4e44-840d-859ea92dab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F09FDA95EA84FA77F7799A1422CEB" ma:contentTypeVersion="16" ma:contentTypeDescription="Create a new document." ma:contentTypeScope="" ma:versionID="0b3491e275d950d4a68559c4d582f272">
  <xsd:schema xmlns:xsd="http://www.w3.org/2001/XMLSchema" xmlns:xs="http://www.w3.org/2001/XMLSchema" xmlns:p="http://schemas.microsoft.com/office/2006/metadata/properties" xmlns:ns2="edb79bd0-925b-48c3-985b-1fdac830aed3" xmlns:ns3="64dc77bb-1ae0-4e44-840d-859ea92dab76" targetNamespace="http://schemas.microsoft.com/office/2006/metadata/properties" ma:root="true" ma:fieldsID="4cd431d393c10fd4296b4d525e52fa07" ns2:_="" ns3:_="">
    <xsd:import namespace="edb79bd0-925b-48c3-985b-1fdac830aed3"/>
    <xsd:import namespace="64dc77bb-1ae0-4e44-840d-859ea92da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9bd0-925b-48c3-985b-1fdac830a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2526a7-c1bf-480c-97b0-348f279c4551}" ma:internalName="TaxCatchAll" ma:showField="CatchAllData" ma:web="edb79bd0-925b-48c3-985b-1fdac830a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7bb-1ae0-4e44-840d-859ea92d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165C5-CD95-4ACE-A70E-567DC2A91644}">
  <ds:schemaRefs>
    <ds:schemaRef ds:uri="http://purl.org/dc/elements/1.1/"/>
    <ds:schemaRef ds:uri="64dc77bb-1ae0-4e44-840d-859ea92dab7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b79bd0-925b-48c3-985b-1fdac830aed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2B188-2143-4B1A-88A2-A873FAFAF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588F9-3217-43C8-9EA9-D3D18135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79bd0-925b-48c3-985b-1fdac830aed3"/>
    <ds:schemaRef ds:uri="64dc77bb-1ae0-4e44-840d-859ea92da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Kunyawatw</dc:creator>
  <cp:keywords/>
  <dc:description/>
  <cp:lastModifiedBy>Siradas</cp:lastModifiedBy>
  <cp:revision>7</cp:revision>
  <dcterms:created xsi:type="dcterms:W3CDTF">2018-02-01T01:34:00Z</dcterms:created>
  <dcterms:modified xsi:type="dcterms:W3CDTF">2022-10-19T09:15:00Z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0x010100BABF09FDA95EA84FA77F7799A1422CEB</vt:lpwstr>
  </property>
  <property fmtid="{D5CDD505-2E9C-101B-9397-08002B2CF9AE}" pid="3" name="Order">
    <vt:r8>1338700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